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03A" w:rsidRPr="00A4703A" w:rsidRDefault="00A4703A" w:rsidP="00A4703A">
      <w:pPr>
        <w:shd w:val="clear" w:color="auto" w:fill="FFFFFF"/>
        <w:spacing w:after="344" w:line="430" w:lineRule="atLeast"/>
        <w:outlineLvl w:val="0"/>
        <w:rPr>
          <w:rFonts w:ascii="Times New Roman" w:eastAsia="Times New Roman" w:hAnsi="Times New Roman" w:cs="Times New Roman"/>
          <w:kern w:val="36"/>
          <w:sz w:val="34"/>
          <w:szCs w:val="34"/>
          <w:lang w:eastAsia="ru-RU"/>
        </w:rPr>
      </w:pPr>
      <w:r w:rsidRPr="00A4703A">
        <w:rPr>
          <w:rFonts w:ascii="Times New Roman" w:eastAsia="Times New Roman" w:hAnsi="Times New Roman" w:cs="Times New Roman"/>
          <w:kern w:val="36"/>
          <w:sz w:val="34"/>
          <w:szCs w:val="34"/>
          <w:lang w:eastAsia="ru-RU"/>
        </w:rPr>
        <w:t>Компенсация гражданам, являющимся собственниками жилого помещения, достигшим возраста 70 лет или 80 лет</w:t>
      </w:r>
    </w:p>
    <w:p w:rsidR="00A4703A" w:rsidRPr="00A4703A" w:rsidRDefault="00A4703A" w:rsidP="00EA6D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3A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2020 года вступил в силу Закон Кемеровской области – Кузбасса от 08.10.2019 № 108-ОЗ «О предоставлении компенсации расходов на уплату взноса на капитальный ремонт общего имущества в многоквартирном доме отдельным категориям граждан», который установил новую меру социальной поддержки по оплате жилого помещения в форме компенсационной выплаты.</w:t>
      </w:r>
    </w:p>
    <w:p w:rsidR="00EA6D2E" w:rsidRDefault="00EA6D2E" w:rsidP="00EA6D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03A" w:rsidRPr="00EA6D2E" w:rsidRDefault="00A4703A" w:rsidP="00EA6D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 на компенсацию предоставлено следующим категориям граждан:</w:t>
      </w:r>
    </w:p>
    <w:p w:rsidR="00EA6D2E" w:rsidRPr="00A4703A" w:rsidRDefault="00EA6D2E" w:rsidP="00EA6D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03A" w:rsidRPr="00A4703A" w:rsidRDefault="00A4703A" w:rsidP="00EA6D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3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одиноко проживающим неработающим собственникам жилого помещения, достигшим возраста 70 лет и 80 лет;</w:t>
      </w:r>
    </w:p>
    <w:p w:rsidR="00A4703A" w:rsidRDefault="00A4703A" w:rsidP="00EA6D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3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неработающим собственникам жилых помещений, достигшим возраста 70 лет и 80 лет, проживающим в составе семьи, состоящей из совместно проживающих неработающих граждан, достигших возраста, дающего право на страховую пенсию по старости, установленного частью 1 статьи 8 Федерального закона «О страховых пенсиях», и (или) неработающих инвалидов I и (или) II групп.</w:t>
      </w:r>
    </w:p>
    <w:p w:rsidR="00EA6D2E" w:rsidRPr="00A4703A" w:rsidRDefault="00EA6D2E" w:rsidP="00EA6D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03A" w:rsidRPr="00EA6D2E" w:rsidRDefault="00A4703A" w:rsidP="00EA6D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 компенсации составляет:</w:t>
      </w:r>
    </w:p>
    <w:p w:rsidR="00EA6D2E" w:rsidRPr="00A4703A" w:rsidRDefault="00EA6D2E" w:rsidP="00EA6D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03A" w:rsidRPr="00A4703A" w:rsidRDefault="00A4703A" w:rsidP="00EA6D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3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граждан, достигших возраста 70 лет – 50%;</w:t>
      </w:r>
    </w:p>
    <w:p w:rsidR="00A4703A" w:rsidRDefault="00A4703A" w:rsidP="00EA6D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3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граждан, достигших возраста 80 лет – 100%.</w:t>
      </w:r>
    </w:p>
    <w:p w:rsidR="00EA6D2E" w:rsidRPr="00A4703A" w:rsidRDefault="00EA6D2E" w:rsidP="00EA6D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03A" w:rsidRDefault="00A4703A" w:rsidP="00EA6D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 расходов рассчитывается исходя из минимального размера взноса на капитальный ремонт на один квадратный метр общей площади жилого помещения в месяц, установленного Правительством Кемеровской области - Кузбасса, в пределах размера регионального стандарта нормативной площади жилого помещения, используемой для расчета субсидий, но не более величины фактически начисленного взноса на капитальный ремонт.</w:t>
      </w:r>
    </w:p>
    <w:p w:rsidR="00EA6D2E" w:rsidRPr="00A4703A" w:rsidRDefault="00EA6D2E" w:rsidP="00EA6D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03A" w:rsidRDefault="00A4703A" w:rsidP="00EA6D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3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минимальный размер взноса на капитальный ремонт составляет 6,71 руб. на 1 квадратный метр.</w:t>
      </w:r>
    </w:p>
    <w:p w:rsidR="00EA6D2E" w:rsidRPr="00A4703A" w:rsidRDefault="00EA6D2E" w:rsidP="00EA6D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03A" w:rsidRPr="00EA6D2E" w:rsidRDefault="00A4703A" w:rsidP="00EA6D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Региональные стандарты нормативной площади жилого помещения и коммунальных услуг составляют:</w:t>
      </w:r>
    </w:p>
    <w:p w:rsidR="00EA6D2E" w:rsidRPr="00A4703A" w:rsidRDefault="00EA6D2E" w:rsidP="00EA6D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03A" w:rsidRPr="00A4703A" w:rsidRDefault="00A4703A" w:rsidP="00EA6D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3A">
        <w:rPr>
          <w:rFonts w:ascii="Times New Roman" w:eastAsia="Times New Roman" w:hAnsi="Times New Roman" w:cs="Times New Roman"/>
          <w:sz w:val="28"/>
          <w:szCs w:val="28"/>
          <w:lang w:eastAsia="ru-RU"/>
        </w:rPr>
        <w:t>18 квадратных метров общей площади жилого помещения - на одного члена семьи из трех и более человек;</w:t>
      </w:r>
    </w:p>
    <w:p w:rsidR="00A4703A" w:rsidRPr="00A4703A" w:rsidRDefault="00A4703A" w:rsidP="00EA6D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3A">
        <w:rPr>
          <w:rFonts w:ascii="Times New Roman" w:eastAsia="Times New Roman" w:hAnsi="Times New Roman" w:cs="Times New Roman"/>
          <w:sz w:val="28"/>
          <w:szCs w:val="28"/>
          <w:lang w:eastAsia="ru-RU"/>
        </w:rPr>
        <w:t>42 квадратных метра общей площади жилого помещения - на семью из двух человек;</w:t>
      </w:r>
    </w:p>
    <w:p w:rsidR="00A4703A" w:rsidRPr="00A4703A" w:rsidRDefault="00A4703A" w:rsidP="00EA6D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 </w:t>
      </w:r>
      <w:proofErr w:type="gramStart"/>
      <w:r w:rsidRPr="00A4703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квадратных</w:t>
      </w:r>
      <w:proofErr w:type="gramEnd"/>
      <w:r w:rsidRPr="00A47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метра общей площади жилого помещения - на одиноко проживающего человека.</w:t>
      </w:r>
    </w:p>
    <w:p w:rsidR="00EA6D2E" w:rsidRDefault="00EA6D2E" w:rsidP="00EA6D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03A" w:rsidRPr="00EA6D2E" w:rsidRDefault="00A4703A" w:rsidP="00EA6D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касается льготных категорий граждан, достигших указанного возраста, то поясняем следующее.</w:t>
      </w:r>
    </w:p>
    <w:p w:rsidR="00EA6D2E" w:rsidRPr="00A4703A" w:rsidRDefault="00EA6D2E" w:rsidP="00EA6D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03A" w:rsidRPr="00A4703A" w:rsidRDefault="00A4703A" w:rsidP="00EA6D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703A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Льготные категории (инвалиды и участники ВОВ; члены семей погибших (умерших) инвалидов и участников ВОВ, ветеранов боевых действий; ветераны боевых действий; граждане, пострадавшие в результате</w:t>
      </w:r>
      <w:proofErr w:type="gramEnd"/>
    </w:p>
    <w:p w:rsidR="00A4703A" w:rsidRPr="00A4703A" w:rsidRDefault="00A4703A" w:rsidP="00EA6D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3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техногенных катастроф и граждане из подразделения особого риска; инвалиды и семьи, имеющие детей-инвалидов; ветераны труда; лица, признанные реабилитированными либо пострадавшими от политических репрессий; многодетные матери и приемные родители, воспитывающие 5 и более детей) получают компенсацию расходов на оплату взноса на капитальный ремонт общего имущества в многоквартирном доме в размере 50 %;</w:t>
      </w:r>
    </w:p>
    <w:p w:rsidR="00A4703A" w:rsidRDefault="00A4703A" w:rsidP="00EA6D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3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из числа сельских специалистов: медицинские, социальные, педагогические работники, работники культуры, получают компенсацию расходов на оплату взноса на капитальный ремонт общего имущества в многоквартирном доме в размере 100 %.</w:t>
      </w:r>
    </w:p>
    <w:p w:rsidR="00EA6D2E" w:rsidRPr="00A4703A" w:rsidRDefault="00EA6D2E" w:rsidP="00EA6D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03A" w:rsidRPr="00EA6D2E" w:rsidRDefault="00A4703A" w:rsidP="00EA6D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Указанные выплаты предоставляются в соответствии с действующими</w:t>
      </w:r>
      <w:r w:rsidR="00EA6D2E" w:rsidRPr="00EA6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47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нормативными правовыми актами Российской Федерации и Кемеровской области, устанавливающими эту меру социальной поддержки для льготных категорий.</w:t>
      </w:r>
    </w:p>
    <w:p w:rsidR="00EA6D2E" w:rsidRPr="00A4703A" w:rsidRDefault="00EA6D2E" w:rsidP="00EA6D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976" w:rsidRPr="00EA6D2E" w:rsidRDefault="00EA6D2E" w:rsidP="00EA6D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социальной защиты населения </w:t>
      </w:r>
      <w:r w:rsidRPr="00EA6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восстановят с 01.01.2020</w:t>
      </w:r>
      <w:r w:rsidRPr="00EA6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компенсации взносов на капитальный ремонт </w:t>
      </w:r>
      <w:r w:rsidRPr="00EA6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 дополнительного обращения граждан в органы социальной защиты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D51976" w:rsidRPr="00EA6D2E" w:rsidSect="00074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4703A"/>
    <w:rsid w:val="000074F4"/>
    <w:rsid w:val="00012BC1"/>
    <w:rsid w:val="0001404C"/>
    <w:rsid w:val="0003012C"/>
    <w:rsid w:val="00032ED6"/>
    <w:rsid w:val="00033FB5"/>
    <w:rsid w:val="000745A6"/>
    <w:rsid w:val="00084B43"/>
    <w:rsid w:val="00095F47"/>
    <w:rsid w:val="000A0709"/>
    <w:rsid w:val="000C372A"/>
    <w:rsid w:val="000D6A56"/>
    <w:rsid w:val="000F0FD4"/>
    <w:rsid w:val="000F57E9"/>
    <w:rsid w:val="00160C28"/>
    <w:rsid w:val="001632D9"/>
    <w:rsid w:val="0016553D"/>
    <w:rsid w:val="00197EA9"/>
    <w:rsid w:val="001C083D"/>
    <w:rsid w:val="001D34A6"/>
    <w:rsid w:val="001D7ED5"/>
    <w:rsid w:val="001E55F3"/>
    <w:rsid w:val="00203306"/>
    <w:rsid w:val="002035B7"/>
    <w:rsid w:val="00230953"/>
    <w:rsid w:val="00235B5D"/>
    <w:rsid w:val="00250062"/>
    <w:rsid w:val="002B4CAB"/>
    <w:rsid w:val="002D6643"/>
    <w:rsid w:val="00303567"/>
    <w:rsid w:val="003072D7"/>
    <w:rsid w:val="00324A50"/>
    <w:rsid w:val="003415BF"/>
    <w:rsid w:val="003718C3"/>
    <w:rsid w:val="003B18F0"/>
    <w:rsid w:val="003C6CE2"/>
    <w:rsid w:val="003E662F"/>
    <w:rsid w:val="003F7117"/>
    <w:rsid w:val="003F7CE2"/>
    <w:rsid w:val="00402CB3"/>
    <w:rsid w:val="00456718"/>
    <w:rsid w:val="00481F04"/>
    <w:rsid w:val="00484E7E"/>
    <w:rsid w:val="004A285A"/>
    <w:rsid w:val="004B15B3"/>
    <w:rsid w:val="00555027"/>
    <w:rsid w:val="0056330D"/>
    <w:rsid w:val="005706FC"/>
    <w:rsid w:val="005828A4"/>
    <w:rsid w:val="005A0651"/>
    <w:rsid w:val="005B43D6"/>
    <w:rsid w:val="005C5C1A"/>
    <w:rsid w:val="006257A5"/>
    <w:rsid w:val="006339DE"/>
    <w:rsid w:val="006854AB"/>
    <w:rsid w:val="006949C8"/>
    <w:rsid w:val="007857FC"/>
    <w:rsid w:val="00790A73"/>
    <w:rsid w:val="00797B85"/>
    <w:rsid w:val="00797FEE"/>
    <w:rsid w:val="00803992"/>
    <w:rsid w:val="008066C4"/>
    <w:rsid w:val="00835724"/>
    <w:rsid w:val="00955F99"/>
    <w:rsid w:val="00957410"/>
    <w:rsid w:val="00995616"/>
    <w:rsid w:val="009E3E0C"/>
    <w:rsid w:val="00A03642"/>
    <w:rsid w:val="00A05556"/>
    <w:rsid w:val="00A13852"/>
    <w:rsid w:val="00A166FA"/>
    <w:rsid w:val="00A4703A"/>
    <w:rsid w:val="00A549B6"/>
    <w:rsid w:val="00A7307E"/>
    <w:rsid w:val="00A76845"/>
    <w:rsid w:val="00A87064"/>
    <w:rsid w:val="00AD2809"/>
    <w:rsid w:val="00B003E3"/>
    <w:rsid w:val="00B27BE6"/>
    <w:rsid w:val="00B411CA"/>
    <w:rsid w:val="00B84EB0"/>
    <w:rsid w:val="00CA5289"/>
    <w:rsid w:val="00CD3139"/>
    <w:rsid w:val="00D40083"/>
    <w:rsid w:val="00D51976"/>
    <w:rsid w:val="00D560AA"/>
    <w:rsid w:val="00D64ABB"/>
    <w:rsid w:val="00D92DC9"/>
    <w:rsid w:val="00DC5D2F"/>
    <w:rsid w:val="00DD40C8"/>
    <w:rsid w:val="00DF2E25"/>
    <w:rsid w:val="00E103BA"/>
    <w:rsid w:val="00E12D47"/>
    <w:rsid w:val="00E503CD"/>
    <w:rsid w:val="00E904F8"/>
    <w:rsid w:val="00E96A5B"/>
    <w:rsid w:val="00EA6D2E"/>
    <w:rsid w:val="00ED270F"/>
    <w:rsid w:val="00F067C9"/>
    <w:rsid w:val="00F2313D"/>
    <w:rsid w:val="00F36B28"/>
    <w:rsid w:val="00FB3445"/>
    <w:rsid w:val="00FC2924"/>
    <w:rsid w:val="00FD4334"/>
    <w:rsid w:val="00FE6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5A6"/>
  </w:style>
  <w:style w:type="paragraph" w:styleId="1">
    <w:name w:val="heading 1"/>
    <w:basedOn w:val="a"/>
    <w:link w:val="10"/>
    <w:uiPriority w:val="9"/>
    <w:qFormat/>
    <w:rsid w:val="00A470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70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47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3626">
              <w:marLeft w:val="0"/>
              <w:marRight w:val="0"/>
              <w:marTop w:val="0"/>
              <w:marBottom w:val="688"/>
              <w:divBdr>
                <w:top w:val="none" w:sz="0" w:space="0" w:color="auto"/>
                <w:left w:val="none" w:sz="0" w:space="0" w:color="auto"/>
                <w:bottom w:val="single" w:sz="4" w:space="31" w:color="DDE1E6"/>
                <w:right w:val="none" w:sz="0" w:space="0" w:color="auto"/>
              </w:divBdr>
              <w:divsChild>
                <w:div w:id="112141266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48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97201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Ерашова Ольга И.</dc:creator>
  <cp:keywords/>
  <dc:description/>
  <cp:lastModifiedBy/>
  <cp:revision>1</cp:revision>
  <dcterms:created xsi:type="dcterms:W3CDTF">2020-01-28T03:30:00Z</dcterms:created>
</cp:coreProperties>
</file>